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6224" w14:textId="77777777" w:rsidR="000F7E80" w:rsidRDefault="00000000">
      <w:r>
        <w:rPr>
          <w:noProof/>
        </w:rPr>
        <mc:AlternateContent>
          <mc:Choice Requires="wps">
            <w:drawing>
              <wp:anchor distT="0" distB="0" distL="114300" distR="114300" simplePos="0" relativeHeight="251658240" behindDoc="0" locked="0" layoutInCell="1" allowOverlap="1" wp14:anchorId="7030D34B" wp14:editId="1C26EABF">
                <wp:simplePos x="0" y="0"/>
                <wp:positionH relativeFrom="column">
                  <wp:posOffset>-12600</wp:posOffset>
                </wp:positionH>
                <wp:positionV relativeFrom="margin">
                  <wp:posOffset>-198000</wp:posOffset>
                </wp:positionV>
                <wp:extent cx="6211440" cy="9627840"/>
                <wp:effectExtent l="0" t="0" r="17910" b="11460"/>
                <wp:wrapSquare wrapText="bothSides"/>
                <wp:docPr id="1" name="Rahmen1"/>
                <wp:cNvGraphicFramePr/>
                <a:graphic xmlns:a="http://schemas.openxmlformats.org/drawingml/2006/main">
                  <a:graphicData uri="http://schemas.microsoft.com/office/word/2010/wordprocessingShape">
                    <wps:wsp>
                      <wps:cNvSpPr txBox="1"/>
                      <wps:spPr>
                        <a:xfrm>
                          <a:off x="0" y="0"/>
                          <a:ext cx="6211440" cy="9627840"/>
                        </a:xfrm>
                        <a:prstGeom prst="rect">
                          <a:avLst/>
                        </a:prstGeom>
                        <a:noFill/>
                        <a:ln w="12600">
                          <a:solidFill>
                            <a:srgbClr val="0000CC"/>
                          </a:solidFill>
                          <a:prstDash val="solid"/>
                        </a:ln>
                      </wps:spPr>
                      <wps:txbx>
                        <w:txbxContent>
                          <w:p w14:paraId="21F1563F"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Date: 08-30-2022</w:t>
                            </w:r>
                          </w:p>
                          <w:p w14:paraId="42867EE9" w14:textId="77777777" w:rsidR="000F7E80" w:rsidRDefault="00000000">
                            <w:pPr>
                              <w:jc w:val="center"/>
                              <w:rPr>
                                <w:rFonts w:ascii="Arial" w:hAnsi="Arial"/>
                                <w:color w:val="0000CC"/>
                                <w:sz w:val="18"/>
                                <w:szCs w:val="18"/>
                                <w:lang w:val="en-US"/>
                              </w:rPr>
                            </w:pPr>
                            <w:proofErr w:type="spellStart"/>
                            <w:proofErr w:type="gramStart"/>
                            <w:r>
                              <w:rPr>
                                <w:rFonts w:ascii="Arial" w:hAnsi="Arial"/>
                                <w:color w:val="0000CC"/>
                                <w:sz w:val="18"/>
                                <w:szCs w:val="18"/>
                                <w:lang w:val="en-US"/>
                              </w:rPr>
                              <w:t>susi</w:t>
                            </w:r>
                            <w:proofErr w:type="spellEnd"/>
                            <w:r>
                              <w:rPr>
                                <w:rFonts w:ascii="Arial" w:hAnsi="Arial"/>
                                <w:color w:val="0000CC"/>
                                <w:sz w:val="18"/>
                                <w:szCs w:val="18"/>
                                <w:lang w:val="en-US"/>
                              </w:rPr>
                              <w:t xml:space="preserve"> :</w:t>
                            </w:r>
                            <w:proofErr w:type="gramEnd"/>
                            <w:r>
                              <w:rPr>
                                <w:rFonts w:ascii="Arial" w:hAnsi="Arial"/>
                                <w:color w:val="0000CC"/>
                                <w:sz w:val="18"/>
                                <w:szCs w:val="18"/>
                                <w:lang w:val="en-US"/>
                              </w:rPr>
                              <w:t xml:space="preserve"> </w:t>
                            </w:r>
                            <w:proofErr w:type="spellStart"/>
                            <w:r>
                              <w:rPr>
                                <w:rFonts w:ascii="Arial" w:hAnsi="Arial"/>
                                <w:color w:val="0000CC"/>
                                <w:sz w:val="18"/>
                                <w:szCs w:val="18"/>
                                <w:lang w:val="en-US"/>
                              </w:rPr>
                              <w:t>sorglos</w:t>
                            </w:r>
                            <w:proofErr w:type="spellEnd"/>
                            <w:r>
                              <w:rPr>
                                <w:rFonts w:ascii="Arial" w:hAnsi="Arial"/>
                                <w:color w:val="0000CC"/>
                                <w:sz w:val="18"/>
                                <w:szCs w:val="18"/>
                                <w:lang w:val="en-US"/>
                              </w:rPr>
                              <w:t xml:space="preserve"> for </w:t>
                            </w:r>
                            <w:proofErr w:type="spellStart"/>
                            <w:r>
                              <w:rPr>
                                <w:rFonts w:ascii="Arial" w:hAnsi="Arial"/>
                                <w:color w:val="0000CC"/>
                                <w:sz w:val="18"/>
                                <w:szCs w:val="18"/>
                                <w:lang w:val="en-US"/>
                              </w:rPr>
                              <w:t>Sorglos</w:t>
                            </w:r>
                            <w:proofErr w:type="spellEnd"/>
                            <w:r>
                              <w:rPr>
                                <w:rFonts w:ascii="Arial" w:hAnsi="Arial"/>
                                <w:color w:val="0000CC"/>
                                <w:sz w:val="18"/>
                                <w:szCs w:val="18"/>
                                <w:lang w:val="en-US"/>
                              </w:rPr>
                              <w:t>, Susi</w:t>
                            </w:r>
                          </w:p>
                          <w:p w14:paraId="3CBF8A2F"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 xml:space="preserve">c/o </w:t>
                            </w:r>
                            <w:proofErr w:type="spellStart"/>
                            <w:r>
                              <w:rPr>
                                <w:rFonts w:ascii="Arial" w:hAnsi="Arial"/>
                                <w:color w:val="0000CC"/>
                                <w:sz w:val="18"/>
                                <w:szCs w:val="18"/>
                                <w:lang w:val="en-US"/>
                              </w:rPr>
                              <w:t>Kummerfreistraße</w:t>
                            </w:r>
                            <w:proofErr w:type="spellEnd"/>
                            <w:r>
                              <w:rPr>
                                <w:rFonts w:ascii="Arial" w:hAnsi="Arial"/>
                                <w:color w:val="0000CC"/>
                                <w:sz w:val="18"/>
                                <w:szCs w:val="18"/>
                                <w:lang w:val="en-US"/>
                              </w:rPr>
                              <w:t xml:space="preserve"> [11]</w:t>
                            </w:r>
                          </w:p>
                          <w:p w14:paraId="1B25093D"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[12345) FREIHAUSEN</w:t>
                            </w:r>
                          </w:p>
                          <w:p w14:paraId="76E02CAB" w14:textId="77777777" w:rsidR="000F7E80" w:rsidRDefault="000F7E80">
                            <w:pPr>
                              <w:jc w:val="center"/>
                              <w:rPr>
                                <w:rFonts w:ascii="Arial" w:hAnsi="Arial"/>
                                <w:color w:val="0000CC"/>
                                <w:sz w:val="18"/>
                                <w:szCs w:val="18"/>
                                <w:lang w:val="en-US"/>
                              </w:rPr>
                            </w:pPr>
                          </w:p>
                          <w:p w14:paraId="111E8F37" w14:textId="77777777" w:rsidR="000F7E80" w:rsidRDefault="00000000">
                            <w:pPr>
                              <w:jc w:val="center"/>
                              <w:rPr>
                                <w:rFonts w:ascii="Arial" w:hAnsi="Arial"/>
                                <w:b/>
                                <w:bCs/>
                                <w:color w:val="0000CC"/>
                                <w:sz w:val="16"/>
                                <w:szCs w:val="16"/>
                                <w:lang w:val="en-US"/>
                              </w:rPr>
                            </w:pPr>
                            <w:r>
                              <w:rPr>
                                <w:rFonts w:ascii="Arial" w:hAnsi="Arial"/>
                                <w:b/>
                                <w:bCs/>
                                <w:color w:val="0000CC"/>
                                <w:sz w:val="16"/>
                                <w:szCs w:val="16"/>
                                <w:lang w:val="en-US"/>
                              </w:rPr>
                              <w:t>AZ: 12345</w:t>
                            </w:r>
                          </w:p>
                          <w:p w14:paraId="5C68E474" w14:textId="77777777" w:rsidR="000F7E80" w:rsidRDefault="00000000">
                            <w:pPr>
                              <w:jc w:val="center"/>
                              <w:rPr>
                                <w:rFonts w:ascii="Arial" w:hAnsi="Arial"/>
                                <w:b/>
                                <w:bCs/>
                                <w:color w:val="0000CC"/>
                                <w:sz w:val="16"/>
                                <w:szCs w:val="16"/>
                                <w:lang w:val="en-US"/>
                              </w:rPr>
                            </w:pPr>
                            <w:r>
                              <w:rPr>
                                <w:rFonts w:ascii="Arial" w:hAnsi="Arial"/>
                                <w:b/>
                                <w:bCs/>
                                <w:color w:val="0000CC"/>
                                <w:sz w:val="16"/>
                                <w:szCs w:val="16"/>
                                <w:lang w:val="en-US"/>
                              </w:rPr>
                              <w:t>always to use!</w:t>
                            </w:r>
                          </w:p>
                          <w:p w14:paraId="3F112E2D" w14:textId="77777777" w:rsidR="000F7E80" w:rsidRDefault="000F7E80">
                            <w:pPr>
                              <w:jc w:val="center"/>
                              <w:rPr>
                                <w:rFonts w:ascii="Arial" w:hAnsi="Arial"/>
                                <w:b/>
                                <w:bCs/>
                                <w:color w:val="0000CC"/>
                                <w:sz w:val="16"/>
                                <w:szCs w:val="16"/>
                                <w:lang w:val="en-US"/>
                              </w:rPr>
                            </w:pPr>
                          </w:p>
                          <w:p w14:paraId="11254DBE" w14:textId="77777777" w:rsidR="000F7E80" w:rsidRDefault="000F7E80">
                            <w:pPr>
                              <w:jc w:val="center"/>
                              <w:rPr>
                                <w:rFonts w:ascii="Arial" w:hAnsi="Arial"/>
                                <w:b/>
                                <w:bCs/>
                                <w:color w:val="0000CC"/>
                                <w:sz w:val="16"/>
                                <w:szCs w:val="16"/>
                                <w:lang w:val="en-US"/>
                              </w:rPr>
                            </w:pPr>
                          </w:p>
                          <w:p w14:paraId="5F2419E2"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Chancellor</w:t>
                            </w:r>
                          </w:p>
                          <w:p w14:paraId="0701E539"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Scholz, Olaf</w:t>
                            </w:r>
                          </w:p>
                          <w:p w14:paraId="6EC36152"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in you function as Chancellor of GERMANY</w:t>
                            </w:r>
                          </w:p>
                          <w:p w14:paraId="587967AC"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Chancellor's Office, Service location in Bonn</w:t>
                            </w:r>
                          </w:p>
                          <w:p w14:paraId="448B0614"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 xml:space="preserve">c/o </w:t>
                            </w:r>
                            <w:proofErr w:type="spellStart"/>
                            <w:r>
                              <w:rPr>
                                <w:rFonts w:ascii="Arial" w:hAnsi="Arial"/>
                                <w:color w:val="0000CC"/>
                                <w:sz w:val="18"/>
                                <w:szCs w:val="18"/>
                                <w:lang w:val="en-US"/>
                              </w:rPr>
                              <w:t>Adenaueralle</w:t>
                            </w:r>
                            <w:proofErr w:type="spellEnd"/>
                            <w:r>
                              <w:rPr>
                                <w:rFonts w:ascii="Arial" w:hAnsi="Arial"/>
                                <w:color w:val="0000CC"/>
                                <w:sz w:val="18"/>
                                <w:szCs w:val="18"/>
                                <w:lang w:val="en-US"/>
                              </w:rPr>
                              <w:t xml:space="preserve"> 139-141</w:t>
                            </w:r>
                          </w:p>
                          <w:p w14:paraId="247509E1"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[53113] BONN</w:t>
                            </w:r>
                          </w:p>
                          <w:p w14:paraId="3908C3B2" w14:textId="77777777" w:rsidR="000F7E80" w:rsidRDefault="000F7E80">
                            <w:pPr>
                              <w:jc w:val="center"/>
                              <w:rPr>
                                <w:rFonts w:ascii="Arial" w:hAnsi="Arial"/>
                                <w:color w:val="0000CC"/>
                                <w:sz w:val="18"/>
                                <w:szCs w:val="18"/>
                                <w:lang w:val="en-US"/>
                              </w:rPr>
                            </w:pPr>
                          </w:p>
                          <w:p w14:paraId="20485E08" w14:textId="77777777" w:rsidR="000F7E80" w:rsidRDefault="00000000">
                            <w:pPr>
                              <w:jc w:val="center"/>
                              <w:rPr>
                                <w:rFonts w:ascii="Arial" w:hAnsi="Arial"/>
                                <w:b/>
                                <w:bCs/>
                                <w:color w:val="0000CC"/>
                                <w:sz w:val="20"/>
                                <w:szCs w:val="20"/>
                                <w:u w:val="single"/>
                                <w:lang w:val="en-US"/>
                              </w:rPr>
                            </w:pPr>
                            <w:r>
                              <w:rPr>
                                <w:rFonts w:ascii="Arial" w:hAnsi="Arial"/>
                                <w:b/>
                                <w:bCs/>
                                <w:color w:val="0000CC"/>
                                <w:sz w:val="20"/>
                                <w:szCs w:val="20"/>
                                <w:u w:val="single"/>
                                <w:lang w:val="en-US"/>
                              </w:rPr>
                              <w:t>Request for review of the State Broadcasting Contribution Treaty [</w:t>
                            </w:r>
                            <w:proofErr w:type="spellStart"/>
                            <w:r>
                              <w:rPr>
                                <w:rFonts w:ascii="Arial" w:hAnsi="Arial"/>
                                <w:b/>
                                <w:bCs/>
                                <w:color w:val="0000CC"/>
                                <w:sz w:val="20"/>
                                <w:szCs w:val="20"/>
                                <w:u w:val="single"/>
                                <w:lang w:val="en-US"/>
                              </w:rPr>
                              <w:t>RBStV</w:t>
                            </w:r>
                            <w:proofErr w:type="spellEnd"/>
                            <w:r>
                              <w:rPr>
                                <w:rFonts w:ascii="Arial" w:hAnsi="Arial"/>
                                <w:b/>
                                <w:bCs/>
                                <w:color w:val="0000CC"/>
                                <w:sz w:val="20"/>
                                <w:szCs w:val="20"/>
                                <w:u w:val="single"/>
                                <w:lang w:val="en-US"/>
                              </w:rPr>
                              <w:t>]</w:t>
                            </w:r>
                          </w:p>
                          <w:p w14:paraId="134C0EA2" w14:textId="77777777" w:rsidR="000F7E80" w:rsidRDefault="000F7E80">
                            <w:pPr>
                              <w:jc w:val="center"/>
                              <w:rPr>
                                <w:rFonts w:ascii="Arial" w:hAnsi="Arial"/>
                                <w:color w:val="0000CC"/>
                                <w:sz w:val="20"/>
                                <w:szCs w:val="20"/>
                                <w:lang w:val="en-US"/>
                              </w:rPr>
                            </w:pPr>
                          </w:p>
                          <w:p w14:paraId="67DA1964" w14:textId="77777777" w:rsidR="000F7E80" w:rsidRDefault="00000000">
                            <w:pPr>
                              <w:pStyle w:val="Textbody"/>
                              <w:spacing w:after="0"/>
                              <w:jc w:val="center"/>
                              <w:rPr>
                                <w:rFonts w:ascii="Arial" w:hAnsi="Arial"/>
                                <w:color w:val="0000CC"/>
                                <w:sz w:val="20"/>
                                <w:szCs w:val="20"/>
                                <w:lang w:val="en-US"/>
                              </w:rPr>
                            </w:pPr>
                            <w:r>
                              <w:rPr>
                                <w:rFonts w:ascii="Arial" w:hAnsi="Arial"/>
                                <w:color w:val="0000CC"/>
                                <w:sz w:val="20"/>
                                <w:szCs w:val="20"/>
                                <w:lang w:val="en-US"/>
                              </w:rPr>
                              <w:t>Highly esteemed Scholz, Olaf in your function as Chancellor of GERMANY,</w:t>
                            </w:r>
                          </w:p>
                          <w:p w14:paraId="350D088A" w14:textId="77777777" w:rsidR="000F7E80" w:rsidRDefault="000F7E80">
                            <w:pPr>
                              <w:jc w:val="center"/>
                              <w:rPr>
                                <w:rFonts w:ascii="Arial" w:hAnsi="Arial"/>
                                <w:color w:val="0000CC"/>
                                <w:sz w:val="16"/>
                                <w:szCs w:val="16"/>
                                <w:lang w:val="en-US"/>
                              </w:rPr>
                            </w:pPr>
                          </w:p>
                          <w:p w14:paraId="500D6F99" w14:textId="77777777" w:rsidR="000F7E80" w:rsidRDefault="00000000">
                            <w:pPr>
                              <w:jc w:val="center"/>
                              <w:rPr>
                                <w:rFonts w:ascii="Arial" w:hAnsi="Arial"/>
                                <w:color w:val="0000CC"/>
                                <w:sz w:val="16"/>
                                <w:szCs w:val="16"/>
                                <w:lang w:val="en-US"/>
                              </w:rPr>
                            </w:pPr>
                            <w:r>
                              <w:rPr>
                                <w:rFonts w:ascii="Arial" w:hAnsi="Arial"/>
                                <w:color w:val="0000CC"/>
                                <w:sz w:val="16"/>
                                <w:szCs w:val="16"/>
                                <w:lang w:val="en-US"/>
                              </w:rPr>
                              <w:t>due to regional obligations, it is hereby an urgent concern of the author to submit a</w:t>
                            </w:r>
                          </w:p>
                          <w:p w14:paraId="2E7F15C7" w14:textId="77777777" w:rsidR="000F7E80" w:rsidRDefault="00000000">
                            <w:pPr>
                              <w:jc w:val="center"/>
                            </w:pPr>
                            <w:r>
                              <w:rPr>
                                <w:rFonts w:ascii="Arial" w:hAnsi="Arial"/>
                                <w:b/>
                                <w:bCs/>
                                <w:color w:val="0000CC"/>
                                <w:sz w:val="16"/>
                                <w:szCs w:val="16"/>
                                <w:lang w:val="en-US"/>
                              </w:rPr>
                              <w:t>request for the examination of the State Broadcasting Contribution Treaty [</w:t>
                            </w:r>
                            <w:proofErr w:type="spellStart"/>
                            <w:r>
                              <w:rPr>
                                <w:rFonts w:ascii="Arial" w:hAnsi="Arial"/>
                                <w:b/>
                                <w:bCs/>
                                <w:color w:val="0000CC"/>
                                <w:sz w:val="16"/>
                                <w:szCs w:val="16"/>
                                <w:lang w:val="en-US"/>
                              </w:rPr>
                              <w:t>RBStV</w:t>
                            </w:r>
                            <w:proofErr w:type="spellEnd"/>
                            <w:r>
                              <w:rPr>
                                <w:rFonts w:ascii="Arial" w:hAnsi="Arial"/>
                                <w:b/>
                                <w:bCs/>
                                <w:color w:val="0000CC"/>
                                <w:sz w:val="16"/>
                                <w:szCs w:val="16"/>
                                <w:lang w:val="en-US"/>
                              </w:rPr>
                              <w:t>]</w:t>
                            </w:r>
                            <w:r>
                              <w:rPr>
                                <w:rFonts w:ascii="Arial" w:hAnsi="Arial"/>
                                <w:color w:val="0000CC"/>
                                <w:sz w:val="16"/>
                                <w:szCs w:val="16"/>
                                <w:lang w:val="en-US"/>
                              </w:rPr>
                              <w:t>,</w:t>
                            </w:r>
                          </w:p>
                          <w:p w14:paraId="5C733AEC" w14:textId="77777777" w:rsidR="000F7E80" w:rsidRDefault="00000000">
                            <w:pPr>
                              <w:jc w:val="center"/>
                              <w:rPr>
                                <w:rFonts w:ascii="Arial" w:hAnsi="Arial"/>
                                <w:color w:val="0000CC"/>
                                <w:sz w:val="16"/>
                                <w:szCs w:val="16"/>
                                <w:lang w:val="en-US"/>
                              </w:rPr>
                            </w:pPr>
                            <w:r>
                              <w:rPr>
                                <w:rFonts w:ascii="Arial" w:hAnsi="Arial"/>
                                <w:color w:val="0000CC"/>
                                <w:sz w:val="16"/>
                                <w:szCs w:val="16"/>
                                <w:lang w:val="en-US"/>
                              </w:rPr>
                              <w:t>since you, as de-facto managing director, are authorized to sign for the State Media Treaty.</w:t>
                            </w:r>
                          </w:p>
                          <w:p w14:paraId="4BA86273" w14:textId="77777777" w:rsidR="000F7E80" w:rsidRDefault="000F7E80">
                            <w:pPr>
                              <w:jc w:val="center"/>
                              <w:rPr>
                                <w:rFonts w:ascii="Arial" w:hAnsi="Arial"/>
                                <w:b/>
                                <w:bCs/>
                                <w:color w:val="0000CC"/>
                                <w:sz w:val="18"/>
                                <w:szCs w:val="18"/>
                                <w:lang w:val="en-US"/>
                              </w:rPr>
                            </w:pPr>
                          </w:p>
                          <w:p w14:paraId="15D5B324" w14:textId="77777777" w:rsidR="000F7E80" w:rsidRDefault="00000000">
                            <w:pPr>
                              <w:pStyle w:val="Textbody"/>
                              <w:spacing w:after="0"/>
                              <w:jc w:val="center"/>
                              <w:rPr>
                                <w:rFonts w:ascii="Arial" w:hAnsi="Arial"/>
                                <w:b/>
                                <w:color w:val="0000CC"/>
                                <w:sz w:val="18"/>
                                <w:szCs w:val="18"/>
                                <w:u w:val="single"/>
                                <w:lang w:val="en-US"/>
                              </w:rPr>
                            </w:pPr>
                            <w:r>
                              <w:rPr>
                                <w:rFonts w:ascii="Arial" w:hAnsi="Arial"/>
                                <w:b/>
                                <w:color w:val="0000CC"/>
                                <w:sz w:val="18"/>
                                <w:szCs w:val="18"/>
                                <w:u w:val="single"/>
                                <w:lang w:val="en-US"/>
                              </w:rPr>
                              <w:t>Justification:</w:t>
                            </w:r>
                          </w:p>
                          <w:p w14:paraId="42462BFE" w14:textId="77777777" w:rsidR="000F7E80" w:rsidRDefault="000F7E80">
                            <w:pPr>
                              <w:pStyle w:val="Textbody"/>
                              <w:spacing w:after="0"/>
                              <w:jc w:val="center"/>
                              <w:rPr>
                                <w:rFonts w:ascii="Arial" w:hAnsi="Arial"/>
                                <w:color w:val="0000CC"/>
                                <w:sz w:val="17"/>
                                <w:szCs w:val="17"/>
                                <w:lang w:val="en-US"/>
                              </w:rPr>
                            </w:pPr>
                          </w:p>
                          <w:p w14:paraId="191286CB" w14:textId="77777777" w:rsidR="000F7E80" w:rsidRDefault="00000000">
                            <w:pPr>
                              <w:pStyle w:val="Textbody"/>
                              <w:spacing w:after="0"/>
                              <w:jc w:val="center"/>
                              <w:rPr>
                                <w:rFonts w:ascii="Arial" w:hAnsi="Arial"/>
                                <w:color w:val="0000CC"/>
                                <w:sz w:val="17"/>
                                <w:szCs w:val="17"/>
                                <w:lang w:val="en-US"/>
                              </w:rPr>
                            </w:pPr>
                            <w:r>
                              <w:rPr>
                                <w:rFonts w:ascii="Arial" w:hAnsi="Arial"/>
                                <w:color w:val="0000CC"/>
                                <w:sz w:val="17"/>
                                <w:szCs w:val="17"/>
                                <w:lang w:val="en-US"/>
                              </w:rPr>
                              <w:t>T</w:t>
                            </w:r>
                            <w:r>
                              <w:rPr>
                                <w:rFonts w:ascii="Arial" w:hAnsi="Arial"/>
                                <w:color w:val="0000CC"/>
                                <w:sz w:val="16"/>
                                <w:szCs w:val="16"/>
                                <w:lang w:val="en-US"/>
                              </w:rPr>
                              <w:t>here is an urgent suspicion that the contents of the State Media Treaty [as of 1991] are being violated.</w:t>
                            </w:r>
                          </w:p>
                          <w:p w14:paraId="76C9D337" w14:textId="77777777" w:rsidR="000F7E80" w:rsidRDefault="000F7E80">
                            <w:pPr>
                              <w:pStyle w:val="Textbody"/>
                              <w:spacing w:after="0"/>
                              <w:jc w:val="center"/>
                              <w:rPr>
                                <w:rFonts w:ascii="Arial" w:hAnsi="Arial"/>
                                <w:color w:val="0000CC"/>
                                <w:sz w:val="16"/>
                                <w:szCs w:val="16"/>
                                <w:lang w:val="en-US"/>
                              </w:rPr>
                            </w:pPr>
                          </w:p>
                          <w:p w14:paraId="37B8CB09" w14:textId="77777777" w:rsidR="000F7E80" w:rsidRDefault="00000000">
                            <w:pPr>
                              <w:pStyle w:val="Textbody"/>
                              <w:spacing w:after="0"/>
                              <w:jc w:val="center"/>
                              <w:rPr>
                                <w:rFonts w:ascii="Arial" w:hAnsi="Arial"/>
                                <w:b/>
                                <w:color w:val="0000CC"/>
                                <w:sz w:val="16"/>
                                <w:szCs w:val="16"/>
                                <w:lang w:val="en-US"/>
                              </w:rPr>
                            </w:pPr>
                            <w:r>
                              <w:rPr>
                                <w:rFonts w:ascii="Arial" w:hAnsi="Arial"/>
                                <w:b/>
                                <w:color w:val="0000CC"/>
                                <w:sz w:val="16"/>
                                <w:szCs w:val="16"/>
                                <w:lang w:val="en-US"/>
                              </w:rPr>
                              <w:t>Quote from the State Media Treaty:</w:t>
                            </w:r>
                          </w:p>
                          <w:p w14:paraId="4751DB08"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Quote: "In order to fulfill this mandate, public broadcasters must adhere to certain programming principles. Thus, they shall maintain objectivity, impartiality, diversity of opinion and balance, and contribute to the realization of the free democratic basic order." End quote</w:t>
                            </w:r>
                          </w:p>
                          <w:p w14:paraId="2A4C95AD"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Further excerpts and/or paragraphs could be named for further evidence to support the suspicion of non-compliance with the State Media Treaty. They will be added to the correspondence.</w:t>
                            </w:r>
                          </w:p>
                          <w:p w14:paraId="5716EA88" w14:textId="77777777" w:rsidR="000F7E80" w:rsidRDefault="000F7E80">
                            <w:pPr>
                              <w:pStyle w:val="Textbody"/>
                              <w:spacing w:after="0"/>
                              <w:jc w:val="center"/>
                              <w:rPr>
                                <w:rFonts w:ascii="Arial" w:hAnsi="Arial"/>
                                <w:color w:val="0000CC"/>
                                <w:sz w:val="16"/>
                                <w:szCs w:val="16"/>
                                <w:lang w:val="en-US"/>
                              </w:rPr>
                            </w:pPr>
                          </w:p>
                          <w:p w14:paraId="253057B2" w14:textId="77777777" w:rsidR="000F7E80" w:rsidRDefault="00000000">
                            <w:pPr>
                              <w:pStyle w:val="Textbody"/>
                              <w:spacing w:after="0"/>
                              <w:jc w:val="center"/>
                              <w:rPr>
                                <w:rFonts w:ascii="Arial" w:hAnsi="Arial"/>
                                <w:b/>
                                <w:color w:val="0000CC"/>
                                <w:sz w:val="16"/>
                                <w:szCs w:val="16"/>
                                <w:lang w:val="en-US"/>
                              </w:rPr>
                            </w:pPr>
                            <w:r>
                              <w:rPr>
                                <w:rFonts w:ascii="Arial" w:hAnsi="Arial"/>
                                <w:b/>
                                <w:color w:val="0000CC"/>
                                <w:sz w:val="16"/>
                                <w:szCs w:val="16"/>
                                <w:lang w:val="en-US"/>
                              </w:rPr>
                              <w:t>Another quote is as follows:</w:t>
                            </w:r>
                          </w:p>
                          <w:p w14:paraId="4AA11DE8"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Quote: "In order to be economically independent as well, they are not financed by taxes, but are financed primarily by broadcasting fees." End quote</w:t>
                            </w:r>
                          </w:p>
                          <w:p w14:paraId="220529BF" w14:textId="77777777" w:rsidR="000F7E80" w:rsidRDefault="000F7E80">
                            <w:pPr>
                              <w:pStyle w:val="Textbody"/>
                              <w:spacing w:after="0"/>
                              <w:jc w:val="center"/>
                              <w:rPr>
                                <w:rFonts w:ascii="Arial" w:hAnsi="Arial"/>
                                <w:color w:val="0000CC"/>
                                <w:sz w:val="16"/>
                                <w:szCs w:val="16"/>
                                <w:lang w:val="en-US"/>
                              </w:rPr>
                            </w:pPr>
                          </w:p>
                          <w:p w14:paraId="3B1F3D68"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Highly esteemed Scholz, Olaf, in your capacity as Chancellor, based on the author's comments, the following questions arise:</w:t>
                            </w:r>
                          </w:p>
                          <w:p w14:paraId="3883A163"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 xml:space="preserve">Do you agree that the exposure of misconduct by officials </w:t>
                            </w:r>
                            <w:proofErr w:type="gramStart"/>
                            <w:r>
                              <w:rPr>
                                <w:rFonts w:ascii="Arial" w:hAnsi="Arial"/>
                                <w:color w:val="0000CC"/>
                                <w:sz w:val="16"/>
                                <w:szCs w:val="16"/>
                                <w:lang w:val="en-US"/>
                              </w:rPr>
                              <w:t>in the area of</w:t>
                            </w:r>
                            <w:proofErr w:type="gramEnd"/>
                            <w:r>
                              <w:rPr>
                                <w:rFonts w:ascii="Arial" w:hAnsi="Arial"/>
                                <w:color w:val="0000CC"/>
                                <w:sz w:val="16"/>
                                <w:szCs w:val="16"/>
                                <w:lang w:val="en-US"/>
                              </w:rPr>
                              <w:t xml:space="preserve"> the media institutions must give rise to suspicions of misappropriation of liquidity held in trust, i.e., broadcasting fees?</w:t>
                            </w:r>
                          </w:p>
                          <w:p w14:paraId="2CD32E4E"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Do you agree that the broadcasting fee payer, without ever having received a contractual involvement with a commitment of liability, has the right to clarification of the use of his broadcasting fees, which he has paid in good faith for fiduciary administration?</w:t>
                            </w:r>
                          </w:p>
                          <w:p w14:paraId="3CA429EC" w14:textId="77777777" w:rsidR="000F7E80" w:rsidRDefault="000F7E80">
                            <w:pPr>
                              <w:pStyle w:val="Textbody"/>
                              <w:spacing w:after="0"/>
                              <w:jc w:val="center"/>
                              <w:rPr>
                                <w:rFonts w:ascii="Arial" w:hAnsi="Arial"/>
                                <w:color w:val="0000CC"/>
                                <w:sz w:val="16"/>
                                <w:szCs w:val="16"/>
                                <w:lang w:val="en-US"/>
                              </w:rPr>
                            </w:pPr>
                          </w:p>
                          <w:p w14:paraId="00E9166F"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Furthermore, the suspicion must be expressed that by not including the broadcasting fee payer in the form of a contract prescribed by international law, this could possibly be an ultra vires act, a shifting of liability to third parties, which violates the ROM II Statutes = UN Convention on Human Rights, and which could apparently constitute a non-statute-barred criminal act in the sense of international law.</w:t>
                            </w:r>
                          </w:p>
                          <w:p w14:paraId="090E4FAF" w14:textId="77777777" w:rsidR="000F7E80" w:rsidRDefault="000F7E80">
                            <w:pPr>
                              <w:pStyle w:val="Textbody"/>
                              <w:spacing w:after="0"/>
                              <w:jc w:val="center"/>
                              <w:rPr>
                                <w:rFonts w:ascii="Arial" w:hAnsi="Arial"/>
                                <w:color w:val="0000CC"/>
                                <w:sz w:val="16"/>
                                <w:szCs w:val="16"/>
                                <w:lang w:val="en-US"/>
                              </w:rPr>
                            </w:pPr>
                          </w:p>
                          <w:p w14:paraId="05139843"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The author of this correspondence, as an investor and account creditor, reserves the right to suspend the payment of broadcasting fees until the facts of the case have been clarified by you, your esteemed Excellency, as the de-facto managing director authorized to sign, in order not to be suspected of supporting possible criminal acts that are contrary to international law.</w:t>
                            </w:r>
                          </w:p>
                          <w:p w14:paraId="5BC4FD58" w14:textId="77777777" w:rsidR="000F7E80" w:rsidRDefault="000F7E80">
                            <w:pPr>
                              <w:pStyle w:val="Textbody"/>
                              <w:spacing w:after="0"/>
                              <w:jc w:val="center"/>
                              <w:rPr>
                                <w:rFonts w:ascii="Arial" w:hAnsi="Arial"/>
                                <w:color w:val="0000CC"/>
                                <w:sz w:val="16"/>
                                <w:szCs w:val="16"/>
                                <w:lang w:val="en-US"/>
                              </w:rPr>
                            </w:pPr>
                          </w:p>
                          <w:p w14:paraId="2F38079A"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 xml:space="preserve">A copy of this correspondence will be sent to ARD/ZDF </w:t>
                            </w:r>
                            <w:proofErr w:type="spellStart"/>
                            <w:r>
                              <w:rPr>
                                <w:rFonts w:ascii="Arial" w:hAnsi="Arial"/>
                                <w:color w:val="0000CC"/>
                                <w:sz w:val="16"/>
                                <w:szCs w:val="16"/>
                                <w:lang w:val="en-US"/>
                              </w:rPr>
                              <w:t>Rundfunkgebührenanstalt</w:t>
                            </w:r>
                            <w:proofErr w:type="spellEnd"/>
                            <w:r>
                              <w:rPr>
                                <w:rFonts w:ascii="Arial" w:hAnsi="Arial"/>
                                <w:color w:val="0000CC"/>
                                <w:sz w:val="16"/>
                                <w:szCs w:val="16"/>
                                <w:lang w:val="en-US"/>
                              </w:rPr>
                              <w:t>.</w:t>
                            </w:r>
                          </w:p>
                          <w:p w14:paraId="13886D06" w14:textId="77777777" w:rsidR="000F7E80" w:rsidRDefault="000F7E80">
                            <w:pPr>
                              <w:pStyle w:val="Textbody"/>
                              <w:spacing w:after="0"/>
                              <w:jc w:val="center"/>
                              <w:rPr>
                                <w:rFonts w:ascii="Arial" w:hAnsi="Arial"/>
                                <w:color w:val="0000CC"/>
                                <w:sz w:val="16"/>
                                <w:szCs w:val="16"/>
                                <w:lang w:val="en-US"/>
                              </w:rPr>
                            </w:pPr>
                          </w:p>
                          <w:p w14:paraId="73CB3CFE" w14:textId="77777777" w:rsidR="000F7E80" w:rsidRDefault="00000000">
                            <w:pPr>
                              <w:pStyle w:val="Textbody"/>
                              <w:spacing w:after="0"/>
                              <w:jc w:val="center"/>
                              <w:rPr>
                                <w:rFonts w:ascii="Arial" w:hAnsi="Arial"/>
                                <w:b/>
                                <w:color w:val="0000CC"/>
                                <w:sz w:val="16"/>
                                <w:szCs w:val="16"/>
                                <w:lang w:val="en-US"/>
                              </w:rPr>
                            </w:pPr>
                            <w:r>
                              <w:rPr>
                                <w:rFonts w:ascii="Arial" w:hAnsi="Arial"/>
                                <w:b/>
                                <w:color w:val="0000CC"/>
                                <w:sz w:val="16"/>
                                <w:szCs w:val="16"/>
                                <w:lang w:val="en-US"/>
                              </w:rPr>
                              <w:t>The author feels compelled, for his own legal security as account creditor and value holder of this correspondence, to send this letter, as well as certified copies of the preceding correspondences, to your superior international licensors on suspicion of violation of 18. U.S. Code § 1589 c 1-2, the military reinsurers, the UPU, the ILO, the IRS, specifically to examine the account = AZ and the UN torture representative, and the U.S. AG and Den Haag to examine the facts.</w:t>
                            </w:r>
                          </w:p>
                          <w:p w14:paraId="56EFD6DB" w14:textId="77777777" w:rsidR="000F7E80" w:rsidRDefault="000F7E80">
                            <w:pPr>
                              <w:pStyle w:val="Textbody"/>
                              <w:spacing w:after="0"/>
                              <w:jc w:val="center"/>
                              <w:rPr>
                                <w:rFonts w:ascii="Arial" w:hAnsi="Arial"/>
                                <w:color w:val="0000CC"/>
                                <w:sz w:val="17"/>
                                <w:szCs w:val="17"/>
                                <w:lang w:val="en-US"/>
                              </w:rPr>
                            </w:pPr>
                          </w:p>
                          <w:p w14:paraId="4A126FB1" w14:textId="77777777" w:rsidR="000F7E80" w:rsidRDefault="00000000">
                            <w:pPr>
                              <w:pStyle w:val="Textbody"/>
                              <w:spacing w:after="0"/>
                              <w:jc w:val="center"/>
                              <w:rPr>
                                <w:rFonts w:ascii="Arial" w:hAnsi="Arial"/>
                                <w:b/>
                                <w:color w:val="0000CC"/>
                                <w:sz w:val="17"/>
                                <w:szCs w:val="17"/>
                                <w:lang w:val="en-US"/>
                              </w:rPr>
                            </w:pPr>
                            <w:r>
                              <w:rPr>
                                <w:rFonts w:ascii="Arial" w:hAnsi="Arial"/>
                                <w:b/>
                                <w:color w:val="0000CC"/>
                                <w:sz w:val="17"/>
                                <w:szCs w:val="17"/>
                                <w:lang w:val="en-US"/>
                              </w:rPr>
                              <w:t>The right of definition of this instrument is the sole responsibility of the author.</w:t>
                            </w:r>
                          </w:p>
                          <w:p w14:paraId="4053B4DD" w14:textId="77777777" w:rsidR="000F7E80" w:rsidRDefault="00000000">
                            <w:pPr>
                              <w:pStyle w:val="Textbody"/>
                              <w:spacing w:after="0"/>
                              <w:jc w:val="center"/>
                              <w:rPr>
                                <w:rFonts w:ascii="Arial" w:hAnsi="Arial"/>
                                <w:b/>
                                <w:color w:val="0000CC"/>
                                <w:sz w:val="17"/>
                                <w:szCs w:val="17"/>
                                <w:lang w:val="en-US"/>
                              </w:rPr>
                            </w:pPr>
                            <w:r>
                              <w:rPr>
                                <w:rFonts w:ascii="Arial" w:hAnsi="Arial"/>
                                <w:b/>
                                <w:color w:val="0000CC"/>
                                <w:sz w:val="17"/>
                                <w:szCs w:val="17"/>
                                <w:lang w:val="en-US"/>
                              </w:rPr>
                              <w:t>All rights reserved.</w:t>
                            </w:r>
                          </w:p>
                          <w:p w14:paraId="664E5AC6" w14:textId="77777777" w:rsidR="000F7E80" w:rsidRDefault="000F7E80">
                            <w:pPr>
                              <w:pStyle w:val="Textbody"/>
                              <w:spacing w:after="0"/>
                              <w:jc w:val="center"/>
                              <w:rPr>
                                <w:rFonts w:ascii="Arial" w:hAnsi="Arial"/>
                                <w:color w:val="0000CC"/>
                                <w:sz w:val="17"/>
                                <w:szCs w:val="17"/>
                                <w:lang w:val="en-US"/>
                              </w:rPr>
                            </w:pPr>
                          </w:p>
                          <w:p w14:paraId="66FD4B9F" w14:textId="77777777" w:rsidR="000F7E80" w:rsidRDefault="00000000">
                            <w:pPr>
                              <w:pStyle w:val="Textbody"/>
                              <w:spacing w:after="0"/>
                              <w:jc w:val="center"/>
                              <w:rPr>
                                <w:rFonts w:ascii="Arial" w:hAnsi="Arial"/>
                                <w:color w:val="0000CC"/>
                                <w:sz w:val="17"/>
                                <w:szCs w:val="17"/>
                                <w:lang w:val="en-US"/>
                              </w:rPr>
                            </w:pPr>
                            <w:r>
                              <w:rPr>
                                <w:rFonts w:ascii="Arial" w:hAnsi="Arial"/>
                                <w:color w:val="0000CC"/>
                                <w:sz w:val="17"/>
                                <w:szCs w:val="17"/>
                                <w:lang w:val="en-US"/>
                              </w:rPr>
                              <w:t>With the compliments of</w:t>
                            </w:r>
                          </w:p>
                          <w:p w14:paraId="1E4B0FF8" w14:textId="77777777" w:rsidR="000F7E80" w:rsidRDefault="000F7E80">
                            <w:pPr>
                              <w:pStyle w:val="Textbody"/>
                              <w:spacing w:after="0"/>
                              <w:jc w:val="center"/>
                              <w:rPr>
                                <w:rFonts w:ascii="Arial" w:hAnsi="Arial"/>
                                <w:color w:val="0000CC"/>
                                <w:sz w:val="17"/>
                                <w:szCs w:val="17"/>
                                <w:lang w:val="en-US"/>
                              </w:rPr>
                            </w:pPr>
                          </w:p>
                          <w:p w14:paraId="40B06493" w14:textId="77777777" w:rsidR="000F7E80" w:rsidRDefault="00000000">
                            <w:pPr>
                              <w:pStyle w:val="Textbody"/>
                              <w:spacing w:after="0"/>
                              <w:jc w:val="center"/>
                              <w:rPr>
                                <w:rFonts w:ascii="Arial" w:hAnsi="Arial"/>
                                <w:color w:val="0000CC"/>
                                <w:sz w:val="17"/>
                                <w:szCs w:val="17"/>
                                <w:lang w:val="en-US"/>
                              </w:rPr>
                            </w:pPr>
                            <w:r>
                              <w:rPr>
                                <w:rFonts w:ascii="Arial" w:hAnsi="Arial"/>
                                <w:color w:val="0000CC"/>
                                <w:sz w:val="17"/>
                                <w:szCs w:val="17"/>
                                <w:lang w:val="en-US"/>
                              </w:rPr>
                              <w:t>the sovereign</w:t>
                            </w:r>
                          </w:p>
                          <w:p w14:paraId="4A0F402E" w14:textId="77777777" w:rsidR="000F7E80" w:rsidRDefault="000F7E80">
                            <w:pPr>
                              <w:pStyle w:val="Textbody"/>
                              <w:spacing w:after="0"/>
                              <w:jc w:val="center"/>
                              <w:rPr>
                                <w:rFonts w:ascii="Arial" w:hAnsi="Arial"/>
                                <w:color w:val="0000CC"/>
                                <w:sz w:val="17"/>
                                <w:szCs w:val="17"/>
                                <w:lang w:val="en-US"/>
                              </w:rPr>
                            </w:pPr>
                          </w:p>
                          <w:p w14:paraId="461E0A50" w14:textId="77777777" w:rsidR="000F7E80" w:rsidRDefault="000F7E80">
                            <w:pPr>
                              <w:pStyle w:val="Textbody"/>
                              <w:spacing w:after="0"/>
                              <w:jc w:val="center"/>
                              <w:rPr>
                                <w:rFonts w:ascii="Arial" w:hAnsi="Arial"/>
                                <w:color w:val="0000CC"/>
                                <w:sz w:val="17"/>
                                <w:szCs w:val="17"/>
                                <w:lang w:val="en-US"/>
                              </w:rPr>
                            </w:pPr>
                          </w:p>
                          <w:p w14:paraId="097E8498" w14:textId="77777777" w:rsidR="000F7E80" w:rsidRDefault="000F7E80">
                            <w:pPr>
                              <w:pStyle w:val="Textbody"/>
                              <w:spacing w:after="0"/>
                              <w:jc w:val="center"/>
                              <w:rPr>
                                <w:rFonts w:ascii="Arial" w:hAnsi="Arial"/>
                                <w:color w:val="0000CC"/>
                                <w:sz w:val="17"/>
                                <w:szCs w:val="17"/>
                                <w:lang w:val="en-US"/>
                              </w:rPr>
                            </w:pPr>
                          </w:p>
                          <w:p w14:paraId="55B1736A" w14:textId="77777777" w:rsidR="000F7E80" w:rsidRDefault="000F7E80">
                            <w:pPr>
                              <w:pStyle w:val="Textbody"/>
                              <w:spacing w:after="0"/>
                              <w:jc w:val="center"/>
                              <w:rPr>
                                <w:rFonts w:ascii="Arial" w:hAnsi="Arial"/>
                                <w:color w:val="0000CC"/>
                                <w:sz w:val="17"/>
                                <w:szCs w:val="17"/>
                                <w:lang w:val="en-US"/>
                              </w:rPr>
                            </w:pPr>
                          </w:p>
                          <w:p w14:paraId="13A58C31" w14:textId="77777777" w:rsidR="000F7E80" w:rsidRDefault="000F7E80">
                            <w:pPr>
                              <w:pStyle w:val="Textbody"/>
                              <w:spacing w:after="0"/>
                              <w:jc w:val="center"/>
                              <w:rPr>
                                <w:rFonts w:ascii="Arial" w:hAnsi="Arial"/>
                                <w:color w:val="0000CC"/>
                                <w:sz w:val="17"/>
                                <w:szCs w:val="17"/>
                                <w:lang w:val="en-US"/>
                              </w:rPr>
                            </w:pPr>
                          </w:p>
                          <w:p w14:paraId="50FFEFBE" w14:textId="77777777" w:rsidR="000F7E80" w:rsidRDefault="00000000">
                            <w:pPr>
                              <w:pStyle w:val="Textbody"/>
                              <w:spacing w:after="0"/>
                              <w:jc w:val="center"/>
                              <w:rPr>
                                <w:rFonts w:ascii="Arial" w:hAnsi="Arial"/>
                                <w:color w:val="0000CC"/>
                                <w:sz w:val="17"/>
                                <w:szCs w:val="17"/>
                                <w:lang w:val="en-US"/>
                              </w:rPr>
                            </w:pPr>
                            <w:proofErr w:type="spellStart"/>
                            <w:r>
                              <w:rPr>
                                <w:rFonts w:ascii="Arial" w:hAnsi="Arial"/>
                                <w:color w:val="0000CC"/>
                                <w:sz w:val="17"/>
                                <w:szCs w:val="17"/>
                                <w:lang w:val="en-US"/>
                              </w:rPr>
                              <w:t>Sorglos</w:t>
                            </w:r>
                            <w:proofErr w:type="spellEnd"/>
                            <w:r>
                              <w:rPr>
                                <w:rFonts w:ascii="Arial" w:hAnsi="Arial"/>
                                <w:color w:val="0000CC"/>
                                <w:sz w:val="17"/>
                                <w:szCs w:val="17"/>
                                <w:lang w:val="en-US"/>
                              </w:rPr>
                              <w:t>, Susi</w:t>
                            </w:r>
                          </w:p>
                        </w:txbxContent>
                      </wps:txbx>
                      <wps:bodyPr vert="horz" wrap="square" lIns="0" tIns="0" rIns="0" bIns="0" compatLnSpc="0">
                        <a:noAutofit/>
                      </wps:bodyPr>
                    </wps:wsp>
                  </a:graphicData>
                </a:graphic>
              </wp:anchor>
            </w:drawing>
          </mc:Choice>
          <mc:Fallback>
            <w:pict>
              <v:shapetype w14:anchorId="7030D34B" id="_x0000_t202" coordsize="21600,21600" o:spt="202" path="m,l,21600r21600,l21600,xe">
                <v:stroke joinstyle="miter"/>
                <v:path gradientshapeok="t" o:connecttype="rect"/>
              </v:shapetype>
              <v:shape id="Rahmen1" o:spid="_x0000_s1026" type="#_x0000_t202" style="position:absolute;margin-left:-1pt;margin-top:-15.6pt;width:489.1pt;height:758.1pt;z-index:251658240;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" filled="f" strokecolor="#00c" strokeweight=".35mm">
                <v:textbox inset="0,0,0,0">
                  <w:txbxContent>
                    <w:p w14:paraId="21F1563F"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Date: 08-30-2022</w:t>
                      </w:r>
                    </w:p>
                    <w:p w14:paraId="42867EE9" w14:textId="77777777" w:rsidR="000F7E80" w:rsidRDefault="00000000">
                      <w:pPr>
                        <w:jc w:val="center"/>
                        <w:rPr>
                          <w:rFonts w:ascii="Arial" w:hAnsi="Arial"/>
                          <w:color w:val="0000CC"/>
                          <w:sz w:val="18"/>
                          <w:szCs w:val="18"/>
                          <w:lang w:val="en-US"/>
                        </w:rPr>
                      </w:pPr>
                      <w:proofErr w:type="spellStart"/>
                      <w:proofErr w:type="gramStart"/>
                      <w:r>
                        <w:rPr>
                          <w:rFonts w:ascii="Arial" w:hAnsi="Arial"/>
                          <w:color w:val="0000CC"/>
                          <w:sz w:val="18"/>
                          <w:szCs w:val="18"/>
                          <w:lang w:val="en-US"/>
                        </w:rPr>
                        <w:t>susi</w:t>
                      </w:r>
                      <w:proofErr w:type="spellEnd"/>
                      <w:r>
                        <w:rPr>
                          <w:rFonts w:ascii="Arial" w:hAnsi="Arial"/>
                          <w:color w:val="0000CC"/>
                          <w:sz w:val="18"/>
                          <w:szCs w:val="18"/>
                          <w:lang w:val="en-US"/>
                        </w:rPr>
                        <w:t xml:space="preserve"> :</w:t>
                      </w:r>
                      <w:proofErr w:type="gramEnd"/>
                      <w:r>
                        <w:rPr>
                          <w:rFonts w:ascii="Arial" w:hAnsi="Arial"/>
                          <w:color w:val="0000CC"/>
                          <w:sz w:val="18"/>
                          <w:szCs w:val="18"/>
                          <w:lang w:val="en-US"/>
                        </w:rPr>
                        <w:t xml:space="preserve"> </w:t>
                      </w:r>
                      <w:proofErr w:type="spellStart"/>
                      <w:r>
                        <w:rPr>
                          <w:rFonts w:ascii="Arial" w:hAnsi="Arial"/>
                          <w:color w:val="0000CC"/>
                          <w:sz w:val="18"/>
                          <w:szCs w:val="18"/>
                          <w:lang w:val="en-US"/>
                        </w:rPr>
                        <w:t>sorglos</w:t>
                      </w:r>
                      <w:proofErr w:type="spellEnd"/>
                      <w:r>
                        <w:rPr>
                          <w:rFonts w:ascii="Arial" w:hAnsi="Arial"/>
                          <w:color w:val="0000CC"/>
                          <w:sz w:val="18"/>
                          <w:szCs w:val="18"/>
                          <w:lang w:val="en-US"/>
                        </w:rPr>
                        <w:t xml:space="preserve"> for </w:t>
                      </w:r>
                      <w:proofErr w:type="spellStart"/>
                      <w:r>
                        <w:rPr>
                          <w:rFonts w:ascii="Arial" w:hAnsi="Arial"/>
                          <w:color w:val="0000CC"/>
                          <w:sz w:val="18"/>
                          <w:szCs w:val="18"/>
                          <w:lang w:val="en-US"/>
                        </w:rPr>
                        <w:t>Sorglos</w:t>
                      </w:r>
                      <w:proofErr w:type="spellEnd"/>
                      <w:r>
                        <w:rPr>
                          <w:rFonts w:ascii="Arial" w:hAnsi="Arial"/>
                          <w:color w:val="0000CC"/>
                          <w:sz w:val="18"/>
                          <w:szCs w:val="18"/>
                          <w:lang w:val="en-US"/>
                        </w:rPr>
                        <w:t>, Susi</w:t>
                      </w:r>
                    </w:p>
                    <w:p w14:paraId="3CBF8A2F"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 xml:space="preserve">c/o </w:t>
                      </w:r>
                      <w:proofErr w:type="spellStart"/>
                      <w:r>
                        <w:rPr>
                          <w:rFonts w:ascii="Arial" w:hAnsi="Arial"/>
                          <w:color w:val="0000CC"/>
                          <w:sz w:val="18"/>
                          <w:szCs w:val="18"/>
                          <w:lang w:val="en-US"/>
                        </w:rPr>
                        <w:t>Kummerfreistraße</w:t>
                      </w:r>
                      <w:proofErr w:type="spellEnd"/>
                      <w:r>
                        <w:rPr>
                          <w:rFonts w:ascii="Arial" w:hAnsi="Arial"/>
                          <w:color w:val="0000CC"/>
                          <w:sz w:val="18"/>
                          <w:szCs w:val="18"/>
                          <w:lang w:val="en-US"/>
                        </w:rPr>
                        <w:t xml:space="preserve"> [11]</w:t>
                      </w:r>
                    </w:p>
                    <w:p w14:paraId="1B25093D"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[12345) FREIHAUSEN</w:t>
                      </w:r>
                    </w:p>
                    <w:p w14:paraId="76E02CAB" w14:textId="77777777" w:rsidR="000F7E80" w:rsidRDefault="000F7E80">
                      <w:pPr>
                        <w:jc w:val="center"/>
                        <w:rPr>
                          <w:rFonts w:ascii="Arial" w:hAnsi="Arial"/>
                          <w:color w:val="0000CC"/>
                          <w:sz w:val="18"/>
                          <w:szCs w:val="18"/>
                          <w:lang w:val="en-US"/>
                        </w:rPr>
                      </w:pPr>
                    </w:p>
                    <w:p w14:paraId="111E8F37" w14:textId="77777777" w:rsidR="000F7E80" w:rsidRDefault="00000000">
                      <w:pPr>
                        <w:jc w:val="center"/>
                        <w:rPr>
                          <w:rFonts w:ascii="Arial" w:hAnsi="Arial"/>
                          <w:b/>
                          <w:bCs/>
                          <w:color w:val="0000CC"/>
                          <w:sz w:val="16"/>
                          <w:szCs w:val="16"/>
                          <w:lang w:val="en-US"/>
                        </w:rPr>
                      </w:pPr>
                      <w:r>
                        <w:rPr>
                          <w:rFonts w:ascii="Arial" w:hAnsi="Arial"/>
                          <w:b/>
                          <w:bCs/>
                          <w:color w:val="0000CC"/>
                          <w:sz w:val="16"/>
                          <w:szCs w:val="16"/>
                          <w:lang w:val="en-US"/>
                        </w:rPr>
                        <w:t>AZ: 12345</w:t>
                      </w:r>
                    </w:p>
                    <w:p w14:paraId="5C68E474" w14:textId="77777777" w:rsidR="000F7E80" w:rsidRDefault="00000000">
                      <w:pPr>
                        <w:jc w:val="center"/>
                        <w:rPr>
                          <w:rFonts w:ascii="Arial" w:hAnsi="Arial"/>
                          <w:b/>
                          <w:bCs/>
                          <w:color w:val="0000CC"/>
                          <w:sz w:val="16"/>
                          <w:szCs w:val="16"/>
                          <w:lang w:val="en-US"/>
                        </w:rPr>
                      </w:pPr>
                      <w:r>
                        <w:rPr>
                          <w:rFonts w:ascii="Arial" w:hAnsi="Arial"/>
                          <w:b/>
                          <w:bCs/>
                          <w:color w:val="0000CC"/>
                          <w:sz w:val="16"/>
                          <w:szCs w:val="16"/>
                          <w:lang w:val="en-US"/>
                        </w:rPr>
                        <w:t>always to use!</w:t>
                      </w:r>
                    </w:p>
                    <w:p w14:paraId="3F112E2D" w14:textId="77777777" w:rsidR="000F7E80" w:rsidRDefault="000F7E80">
                      <w:pPr>
                        <w:jc w:val="center"/>
                        <w:rPr>
                          <w:rFonts w:ascii="Arial" w:hAnsi="Arial"/>
                          <w:b/>
                          <w:bCs/>
                          <w:color w:val="0000CC"/>
                          <w:sz w:val="16"/>
                          <w:szCs w:val="16"/>
                          <w:lang w:val="en-US"/>
                        </w:rPr>
                      </w:pPr>
                    </w:p>
                    <w:p w14:paraId="11254DBE" w14:textId="77777777" w:rsidR="000F7E80" w:rsidRDefault="000F7E80">
                      <w:pPr>
                        <w:jc w:val="center"/>
                        <w:rPr>
                          <w:rFonts w:ascii="Arial" w:hAnsi="Arial"/>
                          <w:b/>
                          <w:bCs/>
                          <w:color w:val="0000CC"/>
                          <w:sz w:val="16"/>
                          <w:szCs w:val="16"/>
                          <w:lang w:val="en-US"/>
                        </w:rPr>
                      </w:pPr>
                    </w:p>
                    <w:p w14:paraId="5F2419E2"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Chancellor</w:t>
                      </w:r>
                    </w:p>
                    <w:p w14:paraId="0701E539"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Scholz, Olaf</w:t>
                      </w:r>
                    </w:p>
                    <w:p w14:paraId="6EC36152"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in you function as Chancellor of GERMANY</w:t>
                      </w:r>
                    </w:p>
                    <w:p w14:paraId="587967AC"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Chancellor's Office, Service location in Bonn</w:t>
                      </w:r>
                    </w:p>
                    <w:p w14:paraId="448B0614"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 xml:space="preserve">c/o </w:t>
                      </w:r>
                      <w:proofErr w:type="spellStart"/>
                      <w:r>
                        <w:rPr>
                          <w:rFonts w:ascii="Arial" w:hAnsi="Arial"/>
                          <w:color w:val="0000CC"/>
                          <w:sz w:val="18"/>
                          <w:szCs w:val="18"/>
                          <w:lang w:val="en-US"/>
                        </w:rPr>
                        <w:t>Adenaueralle</w:t>
                      </w:r>
                      <w:proofErr w:type="spellEnd"/>
                      <w:r>
                        <w:rPr>
                          <w:rFonts w:ascii="Arial" w:hAnsi="Arial"/>
                          <w:color w:val="0000CC"/>
                          <w:sz w:val="18"/>
                          <w:szCs w:val="18"/>
                          <w:lang w:val="en-US"/>
                        </w:rPr>
                        <w:t xml:space="preserve"> 139-141</w:t>
                      </w:r>
                    </w:p>
                    <w:p w14:paraId="247509E1" w14:textId="77777777" w:rsidR="000F7E80" w:rsidRDefault="00000000">
                      <w:pPr>
                        <w:jc w:val="center"/>
                        <w:rPr>
                          <w:rFonts w:ascii="Arial" w:hAnsi="Arial"/>
                          <w:color w:val="0000CC"/>
                          <w:sz w:val="18"/>
                          <w:szCs w:val="18"/>
                          <w:lang w:val="en-US"/>
                        </w:rPr>
                      </w:pPr>
                      <w:r>
                        <w:rPr>
                          <w:rFonts w:ascii="Arial" w:hAnsi="Arial"/>
                          <w:color w:val="0000CC"/>
                          <w:sz w:val="18"/>
                          <w:szCs w:val="18"/>
                          <w:lang w:val="en-US"/>
                        </w:rPr>
                        <w:t>[53113] BONN</w:t>
                      </w:r>
                    </w:p>
                    <w:p w14:paraId="3908C3B2" w14:textId="77777777" w:rsidR="000F7E80" w:rsidRDefault="000F7E80">
                      <w:pPr>
                        <w:jc w:val="center"/>
                        <w:rPr>
                          <w:rFonts w:ascii="Arial" w:hAnsi="Arial"/>
                          <w:color w:val="0000CC"/>
                          <w:sz w:val="18"/>
                          <w:szCs w:val="18"/>
                          <w:lang w:val="en-US"/>
                        </w:rPr>
                      </w:pPr>
                    </w:p>
                    <w:p w14:paraId="20485E08" w14:textId="77777777" w:rsidR="000F7E80" w:rsidRDefault="00000000">
                      <w:pPr>
                        <w:jc w:val="center"/>
                        <w:rPr>
                          <w:rFonts w:ascii="Arial" w:hAnsi="Arial"/>
                          <w:b/>
                          <w:bCs/>
                          <w:color w:val="0000CC"/>
                          <w:sz w:val="20"/>
                          <w:szCs w:val="20"/>
                          <w:u w:val="single"/>
                          <w:lang w:val="en-US"/>
                        </w:rPr>
                      </w:pPr>
                      <w:r>
                        <w:rPr>
                          <w:rFonts w:ascii="Arial" w:hAnsi="Arial"/>
                          <w:b/>
                          <w:bCs/>
                          <w:color w:val="0000CC"/>
                          <w:sz w:val="20"/>
                          <w:szCs w:val="20"/>
                          <w:u w:val="single"/>
                          <w:lang w:val="en-US"/>
                        </w:rPr>
                        <w:t>Request for review of the State Broadcasting Contribution Treaty [</w:t>
                      </w:r>
                      <w:proofErr w:type="spellStart"/>
                      <w:r>
                        <w:rPr>
                          <w:rFonts w:ascii="Arial" w:hAnsi="Arial"/>
                          <w:b/>
                          <w:bCs/>
                          <w:color w:val="0000CC"/>
                          <w:sz w:val="20"/>
                          <w:szCs w:val="20"/>
                          <w:u w:val="single"/>
                          <w:lang w:val="en-US"/>
                        </w:rPr>
                        <w:t>RBStV</w:t>
                      </w:r>
                      <w:proofErr w:type="spellEnd"/>
                      <w:r>
                        <w:rPr>
                          <w:rFonts w:ascii="Arial" w:hAnsi="Arial"/>
                          <w:b/>
                          <w:bCs/>
                          <w:color w:val="0000CC"/>
                          <w:sz w:val="20"/>
                          <w:szCs w:val="20"/>
                          <w:u w:val="single"/>
                          <w:lang w:val="en-US"/>
                        </w:rPr>
                        <w:t>]</w:t>
                      </w:r>
                    </w:p>
                    <w:p w14:paraId="134C0EA2" w14:textId="77777777" w:rsidR="000F7E80" w:rsidRDefault="000F7E80">
                      <w:pPr>
                        <w:jc w:val="center"/>
                        <w:rPr>
                          <w:rFonts w:ascii="Arial" w:hAnsi="Arial"/>
                          <w:color w:val="0000CC"/>
                          <w:sz w:val="20"/>
                          <w:szCs w:val="20"/>
                          <w:lang w:val="en-US"/>
                        </w:rPr>
                      </w:pPr>
                    </w:p>
                    <w:p w14:paraId="67DA1964" w14:textId="77777777" w:rsidR="000F7E80" w:rsidRDefault="00000000">
                      <w:pPr>
                        <w:pStyle w:val="Textbody"/>
                        <w:spacing w:after="0"/>
                        <w:jc w:val="center"/>
                        <w:rPr>
                          <w:rFonts w:ascii="Arial" w:hAnsi="Arial"/>
                          <w:color w:val="0000CC"/>
                          <w:sz w:val="20"/>
                          <w:szCs w:val="20"/>
                          <w:lang w:val="en-US"/>
                        </w:rPr>
                      </w:pPr>
                      <w:r>
                        <w:rPr>
                          <w:rFonts w:ascii="Arial" w:hAnsi="Arial"/>
                          <w:color w:val="0000CC"/>
                          <w:sz w:val="20"/>
                          <w:szCs w:val="20"/>
                          <w:lang w:val="en-US"/>
                        </w:rPr>
                        <w:t>Highly esteemed Scholz, Olaf in your function as Chancellor of GERMANY,</w:t>
                      </w:r>
                    </w:p>
                    <w:p w14:paraId="350D088A" w14:textId="77777777" w:rsidR="000F7E80" w:rsidRDefault="000F7E80">
                      <w:pPr>
                        <w:jc w:val="center"/>
                        <w:rPr>
                          <w:rFonts w:ascii="Arial" w:hAnsi="Arial"/>
                          <w:color w:val="0000CC"/>
                          <w:sz w:val="16"/>
                          <w:szCs w:val="16"/>
                          <w:lang w:val="en-US"/>
                        </w:rPr>
                      </w:pPr>
                    </w:p>
                    <w:p w14:paraId="500D6F99" w14:textId="77777777" w:rsidR="000F7E80" w:rsidRDefault="00000000">
                      <w:pPr>
                        <w:jc w:val="center"/>
                        <w:rPr>
                          <w:rFonts w:ascii="Arial" w:hAnsi="Arial"/>
                          <w:color w:val="0000CC"/>
                          <w:sz w:val="16"/>
                          <w:szCs w:val="16"/>
                          <w:lang w:val="en-US"/>
                        </w:rPr>
                      </w:pPr>
                      <w:r>
                        <w:rPr>
                          <w:rFonts w:ascii="Arial" w:hAnsi="Arial"/>
                          <w:color w:val="0000CC"/>
                          <w:sz w:val="16"/>
                          <w:szCs w:val="16"/>
                          <w:lang w:val="en-US"/>
                        </w:rPr>
                        <w:t>due to regional obligations, it is hereby an urgent concern of the author to submit a</w:t>
                      </w:r>
                    </w:p>
                    <w:p w14:paraId="2E7F15C7" w14:textId="77777777" w:rsidR="000F7E80" w:rsidRDefault="00000000">
                      <w:pPr>
                        <w:jc w:val="center"/>
                      </w:pPr>
                      <w:r>
                        <w:rPr>
                          <w:rFonts w:ascii="Arial" w:hAnsi="Arial"/>
                          <w:b/>
                          <w:bCs/>
                          <w:color w:val="0000CC"/>
                          <w:sz w:val="16"/>
                          <w:szCs w:val="16"/>
                          <w:lang w:val="en-US"/>
                        </w:rPr>
                        <w:t>request for the examination of the State Broadcasting Contribution Treaty [</w:t>
                      </w:r>
                      <w:proofErr w:type="spellStart"/>
                      <w:r>
                        <w:rPr>
                          <w:rFonts w:ascii="Arial" w:hAnsi="Arial"/>
                          <w:b/>
                          <w:bCs/>
                          <w:color w:val="0000CC"/>
                          <w:sz w:val="16"/>
                          <w:szCs w:val="16"/>
                          <w:lang w:val="en-US"/>
                        </w:rPr>
                        <w:t>RBStV</w:t>
                      </w:r>
                      <w:proofErr w:type="spellEnd"/>
                      <w:r>
                        <w:rPr>
                          <w:rFonts w:ascii="Arial" w:hAnsi="Arial"/>
                          <w:b/>
                          <w:bCs/>
                          <w:color w:val="0000CC"/>
                          <w:sz w:val="16"/>
                          <w:szCs w:val="16"/>
                          <w:lang w:val="en-US"/>
                        </w:rPr>
                        <w:t>]</w:t>
                      </w:r>
                      <w:r>
                        <w:rPr>
                          <w:rFonts w:ascii="Arial" w:hAnsi="Arial"/>
                          <w:color w:val="0000CC"/>
                          <w:sz w:val="16"/>
                          <w:szCs w:val="16"/>
                          <w:lang w:val="en-US"/>
                        </w:rPr>
                        <w:t>,</w:t>
                      </w:r>
                    </w:p>
                    <w:p w14:paraId="5C733AEC" w14:textId="77777777" w:rsidR="000F7E80" w:rsidRDefault="00000000">
                      <w:pPr>
                        <w:jc w:val="center"/>
                        <w:rPr>
                          <w:rFonts w:ascii="Arial" w:hAnsi="Arial"/>
                          <w:color w:val="0000CC"/>
                          <w:sz w:val="16"/>
                          <w:szCs w:val="16"/>
                          <w:lang w:val="en-US"/>
                        </w:rPr>
                      </w:pPr>
                      <w:r>
                        <w:rPr>
                          <w:rFonts w:ascii="Arial" w:hAnsi="Arial"/>
                          <w:color w:val="0000CC"/>
                          <w:sz w:val="16"/>
                          <w:szCs w:val="16"/>
                          <w:lang w:val="en-US"/>
                        </w:rPr>
                        <w:t>since you, as de-facto managing director, are authorized to sign for the State Media Treaty.</w:t>
                      </w:r>
                    </w:p>
                    <w:p w14:paraId="4BA86273" w14:textId="77777777" w:rsidR="000F7E80" w:rsidRDefault="000F7E80">
                      <w:pPr>
                        <w:jc w:val="center"/>
                        <w:rPr>
                          <w:rFonts w:ascii="Arial" w:hAnsi="Arial"/>
                          <w:b/>
                          <w:bCs/>
                          <w:color w:val="0000CC"/>
                          <w:sz w:val="18"/>
                          <w:szCs w:val="18"/>
                          <w:lang w:val="en-US"/>
                        </w:rPr>
                      </w:pPr>
                    </w:p>
                    <w:p w14:paraId="15D5B324" w14:textId="77777777" w:rsidR="000F7E80" w:rsidRDefault="00000000">
                      <w:pPr>
                        <w:pStyle w:val="Textbody"/>
                        <w:spacing w:after="0"/>
                        <w:jc w:val="center"/>
                        <w:rPr>
                          <w:rFonts w:ascii="Arial" w:hAnsi="Arial"/>
                          <w:b/>
                          <w:color w:val="0000CC"/>
                          <w:sz w:val="18"/>
                          <w:szCs w:val="18"/>
                          <w:u w:val="single"/>
                          <w:lang w:val="en-US"/>
                        </w:rPr>
                      </w:pPr>
                      <w:r>
                        <w:rPr>
                          <w:rFonts w:ascii="Arial" w:hAnsi="Arial"/>
                          <w:b/>
                          <w:color w:val="0000CC"/>
                          <w:sz w:val="18"/>
                          <w:szCs w:val="18"/>
                          <w:u w:val="single"/>
                          <w:lang w:val="en-US"/>
                        </w:rPr>
                        <w:t>Justification:</w:t>
                      </w:r>
                    </w:p>
                    <w:p w14:paraId="42462BFE" w14:textId="77777777" w:rsidR="000F7E80" w:rsidRDefault="000F7E80">
                      <w:pPr>
                        <w:pStyle w:val="Textbody"/>
                        <w:spacing w:after="0"/>
                        <w:jc w:val="center"/>
                        <w:rPr>
                          <w:rFonts w:ascii="Arial" w:hAnsi="Arial"/>
                          <w:color w:val="0000CC"/>
                          <w:sz w:val="17"/>
                          <w:szCs w:val="17"/>
                          <w:lang w:val="en-US"/>
                        </w:rPr>
                      </w:pPr>
                    </w:p>
                    <w:p w14:paraId="191286CB" w14:textId="77777777" w:rsidR="000F7E80" w:rsidRDefault="00000000">
                      <w:pPr>
                        <w:pStyle w:val="Textbody"/>
                        <w:spacing w:after="0"/>
                        <w:jc w:val="center"/>
                        <w:rPr>
                          <w:rFonts w:ascii="Arial" w:hAnsi="Arial"/>
                          <w:color w:val="0000CC"/>
                          <w:sz w:val="17"/>
                          <w:szCs w:val="17"/>
                          <w:lang w:val="en-US"/>
                        </w:rPr>
                      </w:pPr>
                      <w:r>
                        <w:rPr>
                          <w:rFonts w:ascii="Arial" w:hAnsi="Arial"/>
                          <w:color w:val="0000CC"/>
                          <w:sz w:val="17"/>
                          <w:szCs w:val="17"/>
                          <w:lang w:val="en-US"/>
                        </w:rPr>
                        <w:t>T</w:t>
                      </w:r>
                      <w:r>
                        <w:rPr>
                          <w:rFonts w:ascii="Arial" w:hAnsi="Arial"/>
                          <w:color w:val="0000CC"/>
                          <w:sz w:val="16"/>
                          <w:szCs w:val="16"/>
                          <w:lang w:val="en-US"/>
                        </w:rPr>
                        <w:t>here is an urgent suspicion that the contents of the State Media Treaty [as of 1991] are being violated.</w:t>
                      </w:r>
                    </w:p>
                    <w:p w14:paraId="76C9D337" w14:textId="77777777" w:rsidR="000F7E80" w:rsidRDefault="000F7E80">
                      <w:pPr>
                        <w:pStyle w:val="Textbody"/>
                        <w:spacing w:after="0"/>
                        <w:jc w:val="center"/>
                        <w:rPr>
                          <w:rFonts w:ascii="Arial" w:hAnsi="Arial"/>
                          <w:color w:val="0000CC"/>
                          <w:sz w:val="16"/>
                          <w:szCs w:val="16"/>
                          <w:lang w:val="en-US"/>
                        </w:rPr>
                      </w:pPr>
                    </w:p>
                    <w:p w14:paraId="37B8CB09" w14:textId="77777777" w:rsidR="000F7E80" w:rsidRDefault="00000000">
                      <w:pPr>
                        <w:pStyle w:val="Textbody"/>
                        <w:spacing w:after="0"/>
                        <w:jc w:val="center"/>
                        <w:rPr>
                          <w:rFonts w:ascii="Arial" w:hAnsi="Arial"/>
                          <w:b/>
                          <w:color w:val="0000CC"/>
                          <w:sz w:val="16"/>
                          <w:szCs w:val="16"/>
                          <w:lang w:val="en-US"/>
                        </w:rPr>
                      </w:pPr>
                      <w:r>
                        <w:rPr>
                          <w:rFonts w:ascii="Arial" w:hAnsi="Arial"/>
                          <w:b/>
                          <w:color w:val="0000CC"/>
                          <w:sz w:val="16"/>
                          <w:szCs w:val="16"/>
                          <w:lang w:val="en-US"/>
                        </w:rPr>
                        <w:t>Quote from the State Media Treaty:</w:t>
                      </w:r>
                    </w:p>
                    <w:p w14:paraId="4751DB08"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Quote: "In order to fulfill this mandate, public broadcasters must adhere to certain programming principles. Thus, they shall maintain objectivity, impartiality, diversity of opinion and balance, and contribute to the realization of the free democratic basic order." End quote</w:t>
                      </w:r>
                    </w:p>
                    <w:p w14:paraId="2A4C95AD"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Further excerpts and/or paragraphs could be named for further evidence to support the suspicion of non-compliance with the State Media Treaty. They will be added to the correspondence.</w:t>
                      </w:r>
                    </w:p>
                    <w:p w14:paraId="5716EA88" w14:textId="77777777" w:rsidR="000F7E80" w:rsidRDefault="000F7E80">
                      <w:pPr>
                        <w:pStyle w:val="Textbody"/>
                        <w:spacing w:after="0"/>
                        <w:jc w:val="center"/>
                        <w:rPr>
                          <w:rFonts w:ascii="Arial" w:hAnsi="Arial"/>
                          <w:color w:val="0000CC"/>
                          <w:sz w:val="16"/>
                          <w:szCs w:val="16"/>
                          <w:lang w:val="en-US"/>
                        </w:rPr>
                      </w:pPr>
                    </w:p>
                    <w:p w14:paraId="253057B2" w14:textId="77777777" w:rsidR="000F7E80" w:rsidRDefault="00000000">
                      <w:pPr>
                        <w:pStyle w:val="Textbody"/>
                        <w:spacing w:after="0"/>
                        <w:jc w:val="center"/>
                        <w:rPr>
                          <w:rFonts w:ascii="Arial" w:hAnsi="Arial"/>
                          <w:b/>
                          <w:color w:val="0000CC"/>
                          <w:sz w:val="16"/>
                          <w:szCs w:val="16"/>
                          <w:lang w:val="en-US"/>
                        </w:rPr>
                      </w:pPr>
                      <w:r>
                        <w:rPr>
                          <w:rFonts w:ascii="Arial" w:hAnsi="Arial"/>
                          <w:b/>
                          <w:color w:val="0000CC"/>
                          <w:sz w:val="16"/>
                          <w:szCs w:val="16"/>
                          <w:lang w:val="en-US"/>
                        </w:rPr>
                        <w:t>Another quote is as follows:</w:t>
                      </w:r>
                    </w:p>
                    <w:p w14:paraId="4AA11DE8"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Quote: "In order to be economically independent as well, they are not financed by taxes, but are financed primarily by broadcasting fees." End quote</w:t>
                      </w:r>
                    </w:p>
                    <w:p w14:paraId="220529BF" w14:textId="77777777" w:rsidR="000F7E80" w:rsidRDefault="000F7E80">
                      <w:pPr>
                        <w:pStyle w:val="Textbody"/>
                        <w:spacing w:after="0"/>
                        <w:jc w:val="center"/>
                        <w:rPr>
                          <w:rFonts w:ascii="Arial" w:hAnsi="Arial"/>
                          <w:color w:val="0000CC"/>
                          <w:sz w:val="16"/>
                          <w:szCs w:val="16"/>
                          <w:lang w:val="en-US"/>
                        </w:rPr>
                      </w:pPr>
                    </w:p>
                    <w:p w14:paraId="3B1F3D68"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Highly esteemed Scholz, Olaf, in your capacity as Chancellor, based on the author's comments, the following questions arise:</w:t>
                      </w:r>
                    </w:p>
                    <w:p w14:paraId="3883A163"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 xml:space="preserve">Do you agree that the exposure of misconduct by officials </w:t>
                      </w:r>
                      <w:proofErr w:type="gramStart"/>
                      <w:r>
                        <w:rPr>
                          <w:rFonts w:ascii="Arial" w:hAnsi="Arial"/>
                          <w:color w:val="0000CC"/>
                          <w:sz w:val="16"/>
                          <w:szCs w:val="16"/>
                          <w:lang w:val="en-US"/>
                        </w:rPr>
                        <w:t>in the area of</w:t>
                      </w:r>
                      <w:proofErr w:type="gramEnd"/>
                      <w:r>
                        <w:rPr>
                          <w:rFonts w:ascii="Arial" w:hAnsi="Arial"/>
                          <w:color w:val="0000CC"/>
                          <w:sz w:val="16"/>
                          <w:szCs w:val="16"/>
                          <w:lang w:val="en-US"/>
                        </w:rPr>
                        <w:t xml:space="preserve"> the media institutions must give rise to suspicions of misappropriation of liquidity held in trust, i.e., broadcasting fees?</w:t>
                      </w:r>
                    </w:p>
                    <w:p w14:paraId="2CD32E4E"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Do you agree that the broadcasting fee payer, without ever having received a contractual involvement with a commitment of liability, has the right to clarification of the use of his broadcasting fees, which he has paid in good faith for fiduciary administration?</w:t>
                      </w:r>
                    </w:p>
                    <w:p w14:paraId="3CA429EC" w14:textId="77777777" w:rsidR="000F7E80" w:rsidRDefault="000F7E80">
                      <w:pPr>
                        <w:pStyle w:val="Textbody"/>
                        <w:spacing w:after="0"/>
                        <w:jc w:val="center"/>
                        <w:rPr>
                          <w:rFonts w:ascii="Arial" w:hAnsi="Arial"/>
                          <w:color w:val="0000CC"/>
                          <w:sz w:val="16"/>
                          <w:szCs w:val="16"/>
                          <w:lang w:val="en-US"/>
                        </w:rPr>
                      </w:pPr>
                    </w:p>
                    <w:p w14:paraId="00E9166F"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Furthermore, the suspicion must be expressed that by not including the broadcasting fee payer in the form of a contract prescribed by international law, this could possibly be an ultra vires act, a shifting of liability to third parties, which violates the ROM II Statutes = UN Convention on Human Rights, and which could apparently constitute a non-statute-barred criminal act in the sense of international law.</w:t>
                      </w:r>
                    </w:p>
                    <w:p w14:paraId="090E4FAF" w14:textId="77777777" w:rsidR="000F7E80" w:rsidRDefault="000F7E80">
                      <w:pPr>
                        <w:pStyle w:val="Textbody"/>
                        <w:spacing w:after="0"/>
                        <w:jc w:val="center"/>
                        <w:rPr>
                          <w:rFonts w:ascii="Arial" w:hAnsi="Arial"/>
                          <w:color w:val="0000CC"/>
                          <w:sz w:val="16"/>
                          <w:szCs w:val="16"/>
                          <w:lang w:val="en-US"/>
                        </w:rPr>
                      </w:pPr>
                    </w:p>
                    <w:p w14:paraId="05139843"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The author of this correspondence, as an investor and account creditor, reserves the right to suspend the payment of broadcasting fees until the facts of the case have been clarified by you, your esteemed Excellency, as the de-facto managing director authorized to sign, in order not to be suspected of supporting possible criminal acts that are contrary to international law.</w:t>
                      </w:r>
                    </w:p>
                    <w:p w14:paraId="5BC4FD58" w14:textId="77777777" w:rsidR="000F7E80" w:rsidRDefault="000F7E80">
                      <w:pPr>
                        <w:pStyle w:val="Textbody"/>
                        <w:spacing w:after="0"/>
                        <w:jc w:val="center"/>
                        <w:rPr>
                          <w:rFonts w:ascii="Arial" w:hAnsi="Arial"/>
                          <w:color w:val="0000CC"/>
                          <w:sz w:val="16"/>
                          <w:szCs w:val="16"/>
                          <w:lang w:val="en-US"/>
                        </w:rPr>
                      </w:pPr>
                    </w:p>
                    <w:p w14:paraId="2F38079A" w14:textId="77777777" w:rsidR="000F7E80" w:rsidRDefault="00000000">
                      <w:pPr>
                        <w:pStyle w:val="Textbody"/>
                        <w:spacing w:after="0"/>
                        <w:jc w:val="center"/>
                        <w:rPr>
                          <w:rFonts w:ascii="Arial" w:hAnsi="Arial"/>
                          <w:color w:val="0000CC"/>
                          <w:sz w:val="16"/>
                          <w:szCs w:val="16"/>
                          <w:lang w:val="en-US"/>
                        </w:rPr>
                      </w:pPr>
                      <w:r>
                        <w:rPr>
                          <w:rFonts w:ascii="Arial" w:hAnsi="Arial"/>
                          <w:color w:val="0000CC"/>
                          <w:sz w:val="16"/>
                          <w:szCs w:val="16"/>
                          <w:lang w:val="en-US"/>
                        </w:rPr>
                        <w:t xml:space="preserve">A copy of this correspondence will be sent to ARD/ZDF </w:t>
                      </w:r>
                      <w:proofErr w:type="spellStart"/>
                      <w:r>
                        <w:rPr>
                          <w:rFonts w:ascii="Arial" w:hAnsi="Arial"/>
                          <w:color w:val="0000CC"/>
                          <w:sz w:val="16"/>
                          <w:szCs w:val="16"/>
                          <w:lang w:val="en-US"/>
                        </w:rPr>
                        <w:t>Rundfunkgebührenanstalt</w:t>
                      </w:r>
                      <w:proofErr w:type="spellEnd"/>
                      <w:r>
                        <w:rPr>
                          <w:rFonts w:ascii="Arial" w:hAnsi="Arial"/>
                          <w:color w:val="0000CC"/>
                          <w:sz w:val="16"/>
                          <w:szCs w:val="16"/>
                          <w:lang w:val="en-US"/>
                        </w:rPr>
                        <w:t>.</w:t>
                      </w:r>
                    </w:p>
                    <w:p w14:paraId="13886D06" w14:textId="77777777" w:rsidR="000F7E80" w:rsidRDefault="000F7E80">
                      <w:pPr>
                        <w:pStyle w:val="Textbody"/>
                        <w:spacing w:after="0"/>
                        <w:jc w:val="center"/>
                        <w:rPr>
                          <w:rFonts w:ascii="Arial" w:hAnsi="Arial"/>
                          <w:color w:val="0000CC"/>
                          <w:sz w:val="16"/>
                          <w:szCs w:val="16"/>
                          <w:lang w:val="en-US"/>
                        </w:rPr>
                      </w:pPr>
                    </w:p>
                    <w:p w14:paraId="73CB3CFE" w14:textId="77777777" w:rsidR="000F7E80" w:rsidRDefault="00000000">
                      <w:pPr>
                        <w:pStyle w:val="Textbody"/>
                        <w:spacing w:after="0"/>
                        <w:jc w:val="center"/>
                        <w:rPr>
                          <w:rFonts w:ascii="Arial" w:hAnsi="Arial"/>
                          <w:b/>
                          <w:color w:val="0000CC"/>
                          <w:sz w:val="16"/>
                          <w:szCs w:val="16"/>
                          <w:lang w:val="en-US"/>
                        </w:rPr>
                      </w:pPr>
                      <w:r>
                        <w:rPr>
                          <w:rFonts w:ascii="Arial" w:hAnsi="Arial"/>
                          <w:b/>
                          <w:color w:val="0000CC"/>
                          <w:sz w:val="16"/>
                          <w:szCs w:val="16"/>
                          <w:lang w:val="en-US"/>
                        </w:rPr>
                        <w:t>The author feels compelled, for his own legal security as account creditor and value holder of this correspondence, to send this letter, as well as certified copies of the preceding correspondences, to your superior international licensors on suspicion of violation of 18. U.S. Code § 1589 c 1-2, the military reinsurers, the UPU, the ILO, the IRS, specifically to examine the account = AZ and the UN torture representative, and the U.S. AG and Den Haag to examine the facts.</w:t>
                      </w:r>
                    </w:p>
                    <w:p w14:paraId="56EFD6DB" w14:textId="77777777" w:rsidR="000F7E80" w:rsidRDefault="000F7E80">
                      <w:pPr>
                        <w:pStyle w:val="Textbody"/>
                        <w:spacing w:after="0"/>
                        <w:jc w:val="center"/>
                        <w:rPr>
                          <w:rFonts w:ascii="Arial" w:hAnsi="Arial"/>
                          <w:color w:val="0000CC"/>
                          <w:sz w:val="17"/>
                          <w:szCs w:val="17"/>
                          <w:lang w:val="en-US"/>
                        </w:rPr>
                      </w:pPr>
                    </w:p>
                    <w:p w14:paraId="4A126FB1" w14:textId="77777777" w:rsidR="000F7E80" w:rsidRDefault="00000000">
                      <w:pPr>
                        <w:pStyle w:val="Textbody"/>
                        <w:spacing w:after="0"/>
                        <w:jc w:val="center"/>
                        <w:rPr>
                          <w:rFonts w:ascii="Arial" w:hAnsi="Arial"/>
                          <w:b/>
                          <w:color w:val="0000CC"/>
                          <w:sz w:val="17"/>
                          <w:szCs w:val="17"/>
                          <w:lang w:val="en-US"/>
                        </w:rPr>
                      </w:pPr>
                      <w:r>
                        <w:rPr>
                          <w:rFonts w:ascii="Arial" w:hAnsi="Arial"/>
                          <w:b/>
                          <w:color w:val="0000CC"/>
                          <w:sz w:val="17"/>
                          <w:szCs w:val="17"/>
                          <w:lang w:val="en-US"/>
                        </w:rPr>
                        <w:t>The right of definition of this instrument is the sole responsibility of the author.</w:t>
                      </w:r>
                    </w:p>
                    <w:p w14:paraId="4053B4DD" w14:textId="77777777" w:rsidR="000F7E80" w:rsidRDefault="00000000">
                      <w:pPr>
                        <w:pStyle w:val="Textbody"/>
                        <w:spacing w:after="0"/>
                        <w:jc w:val="center"/>
                        <w:rPr>
                          <w:rFonts w:ascii="Arial" w:hAnsi="Arial"/>
                          <w:b/>
                          <w:color w:val="0000CC"/>
                          <w:sz w:val="17"/>
                          <w:szCs w:val="17"/>
                          <w:lang w:val="en-US"/>
                        </w:rPr>
                      </w:pPr>
                      <w:r>
                        <w:rPr>
                          <w:rFonts w:ascii="Arial" w:hAnsi="Arial"/>
                          <w:b/>
                          <w:color w:val="0000CC"/>
                          <w:sz w:val="17"/>
                          <w:szCs w:val="17"/>
                          <w:lang w:val="en-US"/>
                        </w:rPr>
                        <w:t>All rights reserved.</w:t>
                      </w:r>
                    </w:p>
                    <w:p w14:paraId="664E5AC6" w14:textId="77777777" w:rsidR="000F7E80" w:rsidRDefault="000F7E80">
                      <w:pPr>
                        <w:pStyle w:val="Textbody"/>
                        <w:spacing w:after="0"/>
                        <w:jc w:val="center"/>
                        <w:rPr>
                          <w:rFonts w:ascii="Arial" w:hAnsi="Arial"/>
                          <w:color w:val="0000CC"/>
                          <w:sz w:val="17"/>
                          <w:szCs w:val="17"/>
                          <w:lang w:val="en-US"/>
                        </w:rPr>
                      </w:pPr>
                    </w:p>
                    <w:p w14:paraId="66FD4B9F" w14:textId="77777777" w:rsidR="000F7E80" w:rsidRDefault="00000000">
                      <w:pPr>
                        <w:pStyle w:val="Textbody"/>
                        <w:spacing w:after="0"/>
                        <w:jc w:val="center"/>
                        <w:rPr>
                          <w:rFonts w:ascii="Arial" w:hAnsi="Arial"/>
                          <w:color w:val="0000CC"/>
                          <w:sz w:val="17"/>
                          <w:szCs w:val="17"/>
                          <w:lang w:val="en-US"/>
                        </w:rPr>
                      </w:pPr>
                      <w:r>
                        <w:rPr>
                          <w:rFonts w:ascii="Arial" w:hAnsi="Arial"/>
                          <w:color w:val="0000CC"/>
                          <w:sz w:val="17"/>
                          <w:szCs w:val="17"/>
                          <w:lang w:val="en-US"/>
                        </w:rPr>
                        <w:t>With the compliments of</w:t>
                      </w:r>
                    </w:p>
                    <w:p w14:paraId="1E4B0FF8" w14:textId="77777777" w:rsidR="000F7E80" w:rsidRDefault="000F7E80">
                      <w:pPr>
                        <w:pStyle w:val="Textbody"/>
                        <w:spacing w:after="0"/>
                        <w:jc w:val="center"/>
                        <w:rPr>
                          <w:rFonts w:ascii="Arial" w:hAnsi="Arial"/>
                          <w:color w:val="0000CC"/>
                          <w:sz w:val="17"/>
                          <w:szCs w:val="17"/>
                          <w:lang w:val="en-US"/>
                        </w:rPr>
                      </w:pPr>
                    </w:p>
                    <w:p w14:paraId="40B06493" w14:textId="77777777" w:rsidR="000F7E80" w:rsidRDefault="00000000">
                      <w:pPr>
                        <w:pStyle w:val="Textbody"/>
                        <w:spacing w:after="0"/>
                        <w:jc w:val="center"/>
                        <w:rPr>
                          <w:rFonts w:ascii="Arial" w:hAnsi="Arial"/>
                          <w:color w:val="0000CC"/>
                          <w:sz w:val="17"/>
                          <w:szCs w:val="17"/>
                          <w:lang w:val="en-US"/>
                        </w:rPr>
                      </w:pPr>
                      <w:r>
                        <w:rPr>
                          <w:rFonts w:ascii="Arial" w:hAnsi="Arial"/>
                          <w:color w:val="0000CC"/>
                          <w:sz w:val="17"/>
                          <w:szCs w:val="17"/>
                          <w:lang w:val="en-US"/>
                        </w:rPr>
                        <w:t>the sovereign</w:t>
                      </w:r>
                    </w:p>
                    <w:p w14:paraId="4A0F402E" w14:textId="77777777" w:rsidR="000F7E80" w:rsidRDefault="000F7E80">
                      <w:pPr>
                        <w:pStyle w:val="Textbody"/>
                        <w:spacing w:after="0"/>
                        <w:jc w:val="center"/>
                        <w:rPr>
                          <w:rFonts w:ascii="Arial" w:hAnsi="Arial"/>
                          <w:color w:val="0000CC"/>
                          <w:sz w:val="17"/>
                          <w:szCs w:val="17"/>
                          <w:lang w:val="en-US"/>
                        </w:rPr>
                      </w:pPr>
                    </w:p>
                    <w:p w14:paraId="461E0A50" w14:textId="77777777" w:rsidR="000F7E80" w:rsidRDefault="000F7E80">
                      <w:pPr>
                        <w:pStyle w:val="Textbody"/>
                        <w:spacing w:after="0"/>
                        <w:jc w:val="center"/>
                        <w:rPr>
                          <w:rFonts w:ascii="Arial" w:hAnsi="Arial"/>
                          <w:color w:val="0000CC"/>
                          <w:sz w:val="17"/>
                          <w:szCs w:val="17"/>
                          <w:lang w:val="en-US"/>
                        </w:rPr>
                      </w:pPr>
                    </w:p>
                    <w:p w14:paraId="097E8498" w14:textId="77777777" w:rsidR="000F7E80" w:rsidRDefault="000F7E80">
                      <w:pPr>
                        <w:pStyle w:val="Textbody"/>
                        <w:spacing w:after="0"/>
                        <w:jc w:val="center"/>
                        <w:rPr>
                          <w:rFonts w:ascii="Arial" w:hAnsi="Arial"/>
                          <w:color w:val="0000CC"/>
                          <w:sz w:val="17"/>
                          <w:szCs w:val="17"/>
                          <w:lang w:val="en-US"/>
                        </w:rPr>
                      </w:pPr>
                    </w:p>
                    <w:p w14:paraId="55B1736A" w14:textId="77777777" w:rsidR="000F7E80" w:rsidRDefault="000F7E80">
                      <w:pPr>
                        <w:pStyle w:val="Textbody"/>
                        <w:spacing w:after="0"/>
                        <w:jc w:val="center"/>
                        <w:rPr>
                          <w:rFonts w:ascii="Arial" w:hAnsi="Arial"/>
                          <w:color w:val="0000CC"/>
                          <w:sz w:val="17"/>
                          <w:szCs w:val="17"/>
                          <w:lang w:val="en-US"/>
                        </w:rPr>
                      </w:pPr>
                    </w:p>
                    <w:p w14:paraId="13A58C31" w14:textId="77777777" w:rsidR="000F7E80" w:rsidRDefault="000F7E80">
                      <w:pPr>
                        <w:pStyle w:val="Textbody"/>
                        <w:spacing w:after="0"/>
                        <w:jc w:val="center"/>
                        <w:rPr>
                          <w:rFonts w:ascii="Arial" w:hAnsi="Arial"/>
                          <w:color w:val="0000CC"/>
                          <w:sz w:val="17"/>
                          <w:szCs w:val="17"/>
                          <w:lang w:val="en-US"/>
                        </w:rPr>
                      </w:pPr>
                    </w:p>
                    <w:p w14:paraId="50FFEFBE" w14:textId="77777777" w:rsidR="000F7E80" w:rsidRDefault="00000000">
                      <w:pPr>
                        <w:pStyle w:val="Textbody"/>
                        <w:spacing w:after="0"/>
                        <w:jc w:val="center"/>
                        <w:rPr>
                          <w:rFonts w:ascii="Arial" w:hAnsi="Arial"/>
                          <w:color w:val="0000CC"/>
                          <w:sz w:val="17"/>
                          <w:szCs w:val="17"/>
                          <w:lang w:val="en-US"/>
                        </w:rPr>
                      </w:pPr>
                      <w:proofErr w:type="spellStart"/>
                      <w:r>
                        <w:rPr>
                          <w:rFonts w:ascii="Arial" w:hAnsi="Arial"/>
                          <w:color w:val="0000CC"/>
                          <w:sz w:val="17"/>
                          <w:szCs w:val="17"/>
                          <w:lang w:val="en-US"/>
                        </w:rPr>
                        <w:t>Sorglos</w:t>
                      </w:r>
                      <w:proofErr w:type="spellEnd"/>
                      <w:r>
                        <w:rPr>
                          <w:rFonts w:ascii="Arial" w:hAnsi="Arial"/>
                          <w:color w:val="0000CC"/>
                          <w:sz w:val="17"/>
                          <w:szCs w:val="17"/>
                          <w:lang w:val="en-US"/>
                        </w:rPr>
                        <w:t>, Susi</w:t>
                      </w:r>
                    </w:p>
                  </w:txbxContent>
                </v:textbox>
                <w10:wrap type="square" anchory="margin"/>
              </v:shape>
            </w:pict>
          </mc:Fallback>
        </mc:AlternateContent>
      </w:r>
    </w:p>
    <w:sectPr w:rsidR="000F7E8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9AC4" w14:textId="77777777" w:rsidR="0074545E" w:rsidRDefault="0074545E">
      <w:r>
        <w:separator/>
      </w:r>
    </w:p>
  </w:endnote>
  <w:endnote w:type="continuationSeparator" w:id="0">
    <w:p w14:paraId="20A1624F" w14:textId="77777777" w:rsidR="0074545E" w:rsidRDefault="0074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0DD1" w14:textId="77777777" w:rsidR="0074545E" w:rsidRDefault="0074545E">
      <w:r>
        <w:rPr>
          <w:color w:val="000000"/>
        </w:rPr>
        <w:separator/>
      </w:r>
    </w:p>
  </w:footnote>
  <w:footnote w:type="continuationSeparator" w:id="0">
    <w:p w14:paraId="194DABCA" w14:textId="77777777" w:rsidR="0074545E" w:rsidRDefault="0074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7E80"/>
    <w:rsid w:val="000F7E80"/>
    <w:rsid w:val="00332811"/>
    <w:rsid w:val="006D10F4"/>
    <w:rsid w:val="00745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C16F"/>
  <w15:docId w15:val="{BB61D25A-A61D-4749-87CA-E1AB66F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Telegram%20Desktop/Antrag%20Bundeskanzler%20GEZ%20englisch%20(2).od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Leitner</dc:creator>
  <cp:lastModifiedBy>Viktoria Leitner</cp:lastModifiedBy>
  <cp:revision>2</cp:revision>
  <dcterms:created xsi:type="dcterms:W3CDTF">2022-08-30T14:34:00Z</dcterms:created>
  <dcterms:modified xsi:type="dcterms:W3CDTF">2022-08-30T14:34:00Z</dcterms:modified>
</cp:coreProperties>
</file>